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B2753" w:rsidRPr="00F94B60" w:rsidRDefault="00F94B60">
      <w:pPr>
        <w:rPr>
          <w:rFonts w:ascii="Times New Roman" w:hAnsi="Times New Roman" w:cs="Times New Roman"/>
          <w:b/>
          <w:sz w:val="22"/>
          <w:szCs w:val="22"/>
        </w:rPr>
      </w:pPr>
      <w:r>
        <w:rPr>
          <w:rFonts w:ascii="Times New Roman" w:hAnsi="Times New Roman" w:cs="Times New Roman"/>
          <w:b/>
          <w:noProof/>
          <w:sz w:val="22"/>
          <w:szCs w:val="22"/>
          <w:lang w:eastAsia="en-US" w:bidi="ar-SA"/>
        </w:rPr>
        <w:drawing>
          <wp:inline distT="0" distB="0" distL="0" distR="0">
            <wp:extent cx="6332220" cy="150749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etterhead logos 2023.png"/>
                    <pic:cNvPicPr/>
                  </pic:nvPicPr>
                  <pic:blipFill>
                    <a:blip r:embed="rId6">
                      <a:extLst>
                        <a:ext uri="{28A0092B-C50C-407E-A947-70E740481C1C}">
                          <a14:useLocalDpi xmlns:a14="http://schemas.microsoft.com/office/drawing/2010/main" val="0"/>
                        </a:ext>
                      </a:extLst>
                    </a:blip>
                    <a:stretch>
                      <a:fillRect/>
                    </a:stretch>
                  </pic:blipFill>
                  <pic:spPr>
                    <a:xfrm>
                      <a:off x="0" y="0"/>
                      <a:ext cx="6332220" cy="1507490"/>
                    </a:xfrm>
                    <a:prstGeom prst="rect">
                      <a:avLst/>
                    </a:prstGeom>
                  </pic:spPr>
                </pic:pic>
              </a:graphicData>
            </a:graphic>
          </wp:inline>
        </w:drawing>
      </w:r>
    </w:p>
    <w:p w:rsidR="00935A52" w:rsidRPr="00F05C33" w:rsidRDefault="00935A52" w:rsidP="00993263">
      <w:pPr>
        <w:rPr>
          <w:rFonts w:ascii="Times New Roman" w:hAnsi="Times New Roman" w:cs="Times New Roman"/>
          <w:sz w:val="22"/>
          <w:szCs w:val="22"/>
        </w:rPr>
      </w:pPr>
      <w:r w:rsidRPr="00F05C33">
        <w:rPr>
          <w:rFonts w:ascii="Times New Roman" w:hAnsi="Times New Roman" w:cs="Times New Roman"/>
          <w:sz w:val="22"/>
          <w:szCs w:val="22"/>
        </w:rPr>
        <w:t xml:space="preserve"> </w:t>
      </w:r>
    </w:p>
    <w:p w:rsidR="00935A52" w:rsidRPr="00F94B60" w:rsidRDefault="00F94B60" w:rsidP="00935A52">
      <w:pPr>
        <w:jc w:val="center"/>
        <w:rPr>
          <w:rFonts w:ascii="Times New Roman" w:hAnsi="Times New Roman" w:cs="Times New Roman"/>
          <w:b/>
        </w:rPr>
      </w:pPr>
      <w:r w:rsidRPr="00F94B60">
        <w:rPr>
          <w:rFonts w:ascii="Times New Roman" w:hAnsi="Times New Roman" w:cs="Times New Roman"/>
          <w:b/>
        </w:rPr>
        <w:t>LOCAL WOOD WORKS SEE</w:t>
      </w:r>
      <w:r w:rsidR="00C0015D">
        <w:rPr>
          <w:rFonts w:ascii="Times New Roman" w:hAnsi="Times New Roman" w:cs="Times New Roman"/>
          <w:b/>
        </w:rPr>
        <w:t>K</w:t>
      </w:r>
      <w:r w:rsidRPr="00F94B60">
        <w:rPr>
          <w:rFonts w:ascii="Times New Roman" w:hAnsi="Times New Roman" w:cs="Times New Roman"/>
          <w:b/>
        </w:rPr>
        <w:t>S PROJECT MANAGER</w:t>
      </w:r>
    </w:p>
    <w:p w:rsidR="00F94B60" w:rsidRPr="00F05C33" w:rsidRDefault="00F94B60" w:rsidP="00993263">
      <w:pPr>
        <w:jc w:val="center"/>
        <w:rPr>
          <w:rFonts w:ascii="Times New Roman" w:hAnsi="Times New Roman" w:cs="Times New Roman"/>
          <w:b/>
          <w:sz w:val="22"/>
          <w:szCs w:val="22"/>
        </w:rPr>
      </w:pPr>
      <w:r>
        <w:rPr>
          <w:rFonts w:ascii="Times New Roman" w:hAnsi="Times New Roman" w:cs="Times New Roman"/>
          <w:b/>
          <w:sz w:val="22"/>
          <w:szCs w:val="22"/>
        </w:rPr>
        <w:t>March 1, 2024</w:t>
      </w:r>
    </w:p>
    <w:p w:rsidR="00935A52" w:rsidRPr="00F05C33" w:rsidRDefault="00935A52" w:rsidP="00935A52">
      <w:pPr>
        <w:rPr>
          <w:rFonts w:ascii="Times New Roman" w:hAnsi="Times New Roman" w:cs="Times New Roman"/>
          <w:sz w:val="22"/>
          <w:szCs w:val="22"/>
        </w:rPr>
      </w:pPr>
    </w:p>
    <w:p w:rsidR="00F05C33" w:rsidRDefault="00935A52" w:rsidP="00F05C33">
      <w:pPr>
        <w:rPr>
          <w:rFonts w:ascii="Times New Roman" w:hAnsi="Times New Roman" w:cs="Times New Roman"/>
          <w:sz w:val="22"/>
          <w:szCs w:val="22"/>
        </w:rPr>
      </w:pPr>
      <w:r w:rsidRPr="00F05C33">
        <w:rPr>
          <w:rFonts w:ascii="Times New Roman" w:hAnsi="Times New Roman" w:cs="Times New Roman"/>
          <w:sz w:val="22"/>
          <w:szCs w:val="22"/>
        </w:rPr>
        <w:t>Local Wood WORKS is a</w:t>
      </w:r>
      <w:r w:rsidR="00F05C33" w:rsidRPr="00F05C33">
        <w:rPr>
          <w:rFonts w:ascii="Times New Roman" w:hAnsi="Times New Roman" w:cs="Times New Roman"/>
          <w:sz w:val="22"/>
          <w:szCs w:val="22"/>
        </w:rPr>
        <w:t xml:space="preserve"> Maine based</w:t>
      </w:r>
      <w:r w:rsidRPr="00F05C33">
        <w:rPr>
          <w:rFonts w:ascii="Times New Roman" w:hAnsi="Times New Roman" w:cs="Times New Roman"/>
          <w:sz w:val="22"/>
          <w:szCs w:val="22"/>
        </w:rPr>
        <w:t xml:space="preserve"> </w:t>
      </w:r>
      <w:r w:rsidR="006D40D8">
        <w:rPr>
          <w:rFonts w:ascii="Times New Roman" w:hAnsi="Times New Roman" w:cs="Times New Roman"/>
          <w:sz w:val="22"/>
          <w:szCs w:val="22"/>
        </w:rPr>
        <w:t>p</w:t>
      </w:r>
      <w:r w:rsidRPr="00F05C33">
        <w:rPr>
          <w:rFonts w:ascii="Times New Roman" w:hAnsi="Times New Roman" w:cs="Times New Roman"/>
          <w:sz w:val="22"/>
          <w:szCs w:val="22"/>
        </w:rPr>
        <w:t xml:space="preserve">artnership overseen by eight entities with a shared interest in maintaining the ecological integrity of Maine’s forested landscape, lowering the carbon footprint of the built environment and supporting locally-owned small businesses. Partners include: Kennebec Land Trust, </w:t>
      </w:r>
      <w:r w:rsidR="00F83443">
        <w:rPr>
          <w:rFonts w:ascii="Times New Roman" w:hAnsi="Times New Roman" w:cs="Times New Roman"/>
          <w:sz w:val="22"/>
          <w:szCs w:val="22"/>
        </w:rPr>
        <w:t xml:space="preserve">                                </w:t>
      </w:r>
      <w:r w:rsidRPr="00F05C33">
        <w:rPr>
          <w:rFonts w:ascii="Times New Roman" w:hAnsi="Times New Roman" w:cs="Times New Roman"/>
          <w:sz w:val="22"/>
          <w:szCs w:val="22"/>
        </w:rPr>
        <w:t xml:space="preserve">The Nature Conservancy, </w:t>
      </w:r>
      <w:r w:rsidR="006D40D8" w:rsidRPr="00F05C33">
        <w:rPr>
          <w:rFonts w:ascii="Times New Roman" w:hAnsi="Times New Roman" w:cs="Times New Roman"/>
          <w:sz w:val="22"/>
          <w:szCs w:val="22"/>
        </w:rPr>
        <w:t>Maine Forest Service</w:t>
      </w:r>
      <w:r w:rsidR="006D40D8">
        <w:rPr>
          <w:rFonts w:ascii="Times New Roman" w:hAnsi="Times New Roman" w:cs="Times New Roman"/>
          <w:sz w:val="22"/>
          <w:szCs w:val="22"/>
        </w:rPr>
        <w:t xml:space="preserve">, </w:t>
      </w:r>
      <w:r w:rsidRPr="00F05C33">
        <w:rPr>
          <w:rFonts w:ascii="Times New Roman" w:hAnsi="Times New Roman" w:cs="Times New Roman"/>
          <w:sz w:val="22"/>
          <w:szCs w:val="22"/>
        </w:rPr>
        <w:t>Maine Organic Farmers and Gardeners Association, Coastal Ente</w:t>
      </w:r>
      <w:r w:rsidR="006D40D8">
        <w:rPr>
          <w:rFonts w:ascii="Times New Roman" w:hAnsi="Times New Roman" w:cs="Times New Roman"/>
          <w:sz w:val="22"/>
          <w:szCs w:val="22"/>
        </w:rPr>
        <w:t xml:space="preserve">rprises, Inc., </w:t>
      </w:r>
      <w:proofErr w:type="spellStart"/>
      <w:r w:rsidR="006D40D8">
        <w:rPr>
          <w:rFonts w:ascii="Times New Roman" w:hAnsi="Times New Roman" w:cs="Times New Roman"/>
          <w:sz w:val="22"/>
          <w:szCs w:val="22"/>
        </w:rPr>
        <w:t>GrowSmart</w:t>
      </w:r>
      <w:proofErr w:type="spellEnd"/>
      <w:r w:rsidR="006D40D8">
        <w:rPr>
          <w:rFonts w:ascii="Times New Roman" w:hAnsi="Times New Roman" w:cs="Times New Roman"/>
          <w:sz w:val="22"/>
          <w:szCs w:val="22"/>
        </w:rPr>
        <w:t xml:space="preserve"> Maine,</w:t>
      </w:r>
      <w:r w:rsidRPr="00F05C33">
        <w:rPr>
          <w:rFonts w:ascii="Times New Roman" w:hAnsi="Times New Roman" w:cs="Times New Roman"/>
          <w:sz w:val="22"/>
          <w:szCs w:val="22"/>
        </w:rPr>
        <w:t xml:space="preserve"> Maine Coast Heritage Trust, and the Northern Forest Center.</w:t>
      </w:r>
      <w:r w:rsidR="00F05C33" w:rsidRPr="00F05C33">
        <w:rPr>
          <w:rFonts w:ascii="Times New Roman" w:hAnsi="Times New Roman" w:cs="Times New Roman"/>
          <w:sz w:val="22"/>
          <w:szCs w:val="22"/>
        </w:rPr>
        <w:t xml:space="preserve"> The project is currently funded by the Elmina B. Sewall Foundation.</w:t>
      </w:r>
      <w:r w:rsidR="00F94B60">
        <w:rPr>
          <w:rFonts w:ascii="Times New Roman" w:hAnsi="Times New Roman" w:cs="Times New Roman"/>
          <w:sz w:val="22"/>
          <w:szCs w:val="22"/>
        </w:rPr>
        <w:t xml:space="preserve"> </w:t>
      </w:r>
    </w:p>
    <w:p w:rsidR="00F94B60" w:rsidRDefault="00F94B60" w:rsidP="00F05C33">
      <w:pPr>
        <w:rPr>
          <w:rFonts w:ascii="Times New Roman" w:hAnsi="Times New Roman" w:cs="Times New Roman"/>
          <w:sz w:val="22"/>
          <w:szCs w:val="22"/>
        </w:rPr>
      </w:pPr>
    </w:p>
    <w:p w:rsidR="00F94B60" w:rsidRPr="00F05C33" w:rsidRDefault="00F94B60" w:rsidP="00F05C33">
      <w:pPr>
        <w:rPr>
          <w:rFonts w:ascii="Times New Roman" w:hAnsi="Times New Roman" w:cs="Times New Roman"/>
          <w:sz w:val="22"/>
          <w:szCs w:val="22"/>
        </w:rPr>
      </w:pPr>
      <w:r w:rsidRPr="00F05C33">
        <w:rPr>
          <w:rFonts w:ascii="Times New Roman" w:hAnsi="Times New Roman" w:cs="Times New Roman"/>
          <w:sz w:val="22"/>
          <w:szCs w:val="22"/>
        </w:rPr>
        <w:t>Local Wood WORKS emerging priorities include building a case for local sourcing of lumber in affordable housing, improving online tools to facilitate local sourcing of a variety of wood products, and seeking collaborative educational opportunities in the retail arena.</w:t>
      </w:r>
    </w:p>
    <w:p w:rsidR="00935A52" w:rsidRPr="00F05C33" w:rsidRDefault="00935A52">
      <w:pPr>
        <w:rPr>
          <w:rFonts w:ascii="Times New Roman" w:hAnsi="Times New Roman" w:cs="Times New Roman"/>
          <w:sz w:val="22"/>
          <w:szCs w:val="22"/>
        </w:rPr>
      </w:pPr>
    </w:p>
    <w:p w:rsidR="00F94B60" w:rsidRDefault="00F05C33">
      <w:pPr>
        <w:rPr>
          <w:rFonts w:ascii="Times New Roman" w:hAnsi="Times New Roman" w:cs="Times New Roman"/>
          <w:sz w:val="22"/>
          <w:szCs w:val="22"/>
        </w:rPr>
      </w:pPr>
      <w:r w:rsidRPr="00F05C33">
        <w:rPr>
          <w:rFonts w:ascii="Times New Roman" w:hAnsi="Times New Roman" w:cs="Times New Roman"/>
          <w:sz w:val="22"/>
          <w:szCs w:val="22"/>
        </w:rPr>
        <w:t xml:space="preserve">We are seeking a skilled communications professional to work at the intersection of sustainable forest management, rural economic development and low-carbon construction. The project manager is a part-time contracted position. </w:t>
      </w:r>
    </w:p>
    <w:p w:rsidR="00F94B60" w:rsidRDefault="00F94B60">
      <w:pPr>
        <w:rPr>
          <w:rFonts w:ascii="Times New Roman" w:hAnsi="Times New Roman" w:cs="Times New Roman"/>
          <w:sz w:val="22"/>
          <w:szCs w:val="22"/>
        </w:rPr>
      </w:pPr>
    </w:p>
    <w:p w:rsidR="008B2753" w:rsidRDefault="00F05C33">
      <w:pPr>
        <w:rPr>
          <w:rFonts w:ascii="Times New Roman" w:hAnsi="Times New Roman" w:cs="Times New Roman"/>
          <w:sz w:val="22"/>
          <w:szCs w:val="22"/>
        </w:rPr>
      </w:pPr>
      <w:r w:rsidRPr="00F94B60">
        <w:rPr>
          <w:rFonts w:ascii="Times New Roman" w:hAnsi="Times New Roman" w:cs="Times New Roman"/>
          <w:b/>
          <w:sz w:val="22"/>
          <w:szCs w:val="22"/>
        </w:rPr>
        <w:t>Responsibilities</w:t>
      </w:r>
      <w:r w:rsidRPr="00F05C33">
        <w:rPr>
          <w:rFonts w:ascii="Times New Roman" w:hAnsi="Times New Roman" w:cs="Times New Roman"/>
          <w:sz w:val="22"/>
          <w:szCs w:val="22"/>
        </w:rPr>
        <w:t xml:space="preserve"> </w:t>
      </w:r>
      <w:r w:rsidRPr="00F94B60">
        <w:rPr>
          <w:rFonts w:ascii="Times New Roman" w:hAnsi="Times New Roman" w:cs="Times New Roman"/>
          <w:b/>
          <w:sz w:val="22"/>
          <w:szCs w:val="22"/>
        </w:rPr>
        <w:t>include:</w:t>
      </w:r>
      <w:r w:rsidRPr="00F05C33">
        <w:rPr>
          <w:rFonts w:ascii="Times New Roman" w:hAnsi="Times New Roman" w:cs="Times New Roman"/>
          <w:sz w:val="22"/>
          <w:szCs w:val="22"/>
        </w:rPr>
        <w:t xml:space="preserve">  </w:t>
      </w:r>
    </w:p>
    <w:p w:rsidR="00F05C33" w:rsidRPr="00F05C33" w:rsidRDefault="00F05C33">
      <w:pPr>
        <w:rPr>
          <w:rFonts w:ascii="Times New Roman" w:hAnsi="Times New Roman" w:cs="Times New Roman"/>
          <w:sz w:val="22"/>
          <w:szCs w:val="22"/>
        </w:rPr>
      </w:pPr>
    </w:p>
    <w:p w:rsidR="008B2753" w:rsidRDefault="00F05C33" w:rsidP="00F05C33">
      <w:pPr>
        <w:pStyle w:val="ListParagraph"/>
        <w:numPr>
          <w:ilvl w:val="0"/>
          <w:numId w:val="5"/>
        </w:numPr>
        <w:rPr>
          <w:rFonts w:ascii="Times New Roman" w:hAnsi="Times New Roman" w:cs="Times New Roman"/>
        </w:rPr>
      </w:pPr>
      <w:r w:rsidRPr="00F05C33">
        <w:rPr>
          <w:rFonts w:ascii="Times New Roman" w:hAnsi="Times New Roman" w:cs="Times New Roman"/>
        </w:rPr>
        <w:t>Organizing tours, talks, and conferences</w:t>
      </w:r>
      <w:r w:rsidR="00993263">
        <w:rPr>
          <w:rFonts w:ascii="Times New Roman" w:hAnsi="Times New Roman" w:cs="Times New Roman"/>
        </w:rPr>
        <w:t>;</w:t>
      </w:r>
    </w:p>
    <w:p w:rsidR="00993263" w:rsidRPr="00F05C33" w:rsidRDefault="00993263" w:rsidP="00F05C33">
      <w:pPr>
        <w:pStyle w:val="ListParagraph"/>
        <w:numPr>
          <w:ilvl w:val="0"/>
          <w:numId w:val="5"/>
        </w:numPr>
        <w:rPr>
          <w:rFonts w:ascii="Times New Roman" w:hAnsi="Times New Roman" w:cs="Times New Roman"/>
        </w:rPr>
      </w:pPr>
      <w:r>
        <w:rPr>
          <w:rFonts w:ascii="Times New Roman" w:hAnsi="Times New Roman" w:cs="Times New Roman"/>
        </w:rPr>
        <w:t>Communicating with LWW Partners;</w:t>
      </w:r>
    </w:p>
    <w:p w:rsidR="008B2753" w:rsidRPr="00F05C33" w:rsidRDefault="00F05C33" w:rsidP="00F05C33">
      <w:pPr>
        <w:pStyle w:val="ListParagraph"/>
        <w:numPr>
          <w:ilvl w:val="0"/>
          <w:numId w:val="5"/>
        </w:numPr>
        <w:rPr>
          <w:rFonts w:ascii="Times New Roman" w:hAnsi="Times New Roman" w:cs="Times New Roman"/>
        </w:rPr>
      </w:pPr>
      <w:r w:rsidRPr="00F05C33">
        <w:rPr>
          <w:rFonts w:ascii="Times New Roman" w:hAnsi="Times New Roman" w:cs="Times New Roman"/>
        </w:rPr>
        <w:t>Providing referrals to businesses seeking technical assistance</w:t>
      </w:r>
      <w:r w:rsidR="00993263">
        <w:rPr>
          <w:rFonts w:ascii="Times New Roman" w:hAnsi="Times New Roman" w:cs="Times New Roman"/>
        </w:rPr>
        <w:t>;</w:t>
      </w:r>
    </w:p>
    <w:p w:rsidR="008B2753" w:rsidRPr="00F05C33" w:rsidRDefault="00F05C33" w:rsidP="00F05C33">
      <w:pPr>
        <w:pStyle w:val="ListParagraph"/>
        <w:numPr>
          <w:ilvl w:val="0"/>
          <w:numId w:val="5"/>
        </w:numPr>
        <w:rPr>
          <w:rFonts w:ascii="Times New Roman" w:hAnsi="Times New Roman" w:cs="Times New Roman"/>
        </w:rPr>
      </w:pPr>
      <w:r w:rsidRPr="00F05C33">
        <w:rPr>
          <w:rFonts w:ascii="Times New Roman" w:hAnsi="Times New Roman" w:cs="Times New Roman"/>
        </w:rPr>
        <w:t xml:space="preserve">Writing periodic articles for regional publications, grant proposals for financial support, </w:t>
      </w:r>
      <w:r w:rsidR="00993263">
        <w:rPr>
          <w:rFonts w:ascii="Times New Roman" w:hAnsi="Times New Roman" w:cs="Times New Roman"/>
        </w:rPr>
        <w:t xml:space="preserve">                                     </w:t>
      </w:r>
      <w:r w:rsidRPr="00F05C33">
        <w:rPr>
          <w:rFonts w:ascii="Times New Roman" w:hAnsi="Times New Roman" w:cs="Times New Roman"/>
        </w:rPr>
        <w:t>and market reports, as needed</w:t>
      </w:r>
      <w:r w:rsidR="00993263">
        <w:rPr>
          <w:rFonts w:ascii="Times New Roman" w:hAnsi="Times New Roman" w:cs="Times New Roman"/>
        </w:rPr>
        <w:t>; and</w:t>
      </w:r>
    </w:p>
    <w:p w:rsidR="00935A52" w:rsidRPr="00F94B60" w:rsidRDefault="00F05C33" w:rsidP="00F94B60">
      <w:pPr>
        <w:pStyle w:val="ListParagraph"/>
        <w:numPr>
          <w:ilvl w:val="0"/>
          <w:numId w:val="5"/>
        </w:numPr>
        <w:rPr>
          <w:rFonts w:ascii="Times New Roman" w:hAnsi="Times New Roman" w:cs="Times New Roman"/>
        </w:rPr>
      </w:pPr>
      <w:r w:rsidRPr="00F05C33">
        <w:rPr>
          <w:rFonts w:ascii="Times New Roman" w:hAnsi="Times New Roman" w:cs="Times New Roman"/>
        </w:rPr>
        <w:t>Maintaining a robust online presence through website, e-news, and social media.</w:t>
      </w:r>
    </w:p>
    <w:p w:rsidR="00F05C33" w:rsidRPr="00993263" w:rsidRDefault="00F05C33">
      <w:pPr>
        <w:rPr>
          <w:rFonts w:ascii="Times New Roman" w:hAnsi="Times New Roman" w:cs="Times New Roman"/>
          <w:sz w:val="16"/>
          <w:szCs w:val="16"/>
        </w:rPr>
      </w:pPr>
    </w:p>
    <w:p w:rsidR="00F05C33" w:rsidRPr="00993263" w:rsidRDefault="00F94B60" w:rsidP="00F05C33">
      <w:pPr>
        <w:rPr>
          <w:rFonts w:ascii="Times New Roman" w:hAnsi="Times New Roman" w:cs="Times New Roman"/>
          <w:sz w:val="22"/>
          <w:szCs w:val="22"/>
        </w:rPr>
      </w:pPr>
      <w:r w:rsidRPr="00F94B60">
        <w:rPr>
          <w:rFonts w:ascii="Times New Roman" w:hAnsi="Times New Roman" w:cs="Times New Roman"/>
          <w:b/>
          <w:sz w:val="22"/>
          <w:szCs w:val="22"/>
        </w:rPr>
        <w:t>Qualifications:</w:t>
      </w:r>
      <w:r>
        <w:rPr>
          <w:rFonts w:ascii="Times New Roman" w:hAnsi="Times New Roman" w:cs="Times New Roman"/>
          <w:sz w:val="22"/>
          <w:szCs w:val="22"/>
        </w:rPr>
        <w:t xml:space="preserve"> </w:t>
      </w:r>
      <w:r w:rsidR="00F05C33" w:rsidRPr="00F05C33">
        <w:rPr>
          <w:rFonts w:ascii="Times New Roman" w:hAnsi="Times New Roman" w:cs="Times New Roman"/>
          <w:sz w:val="22"/>
          <w:szCs w:val="22"/>
        </w:rPr>
        <w:t>The ideal candidate has good networking</w:t>
      </w:r>
      <w:r>
        <w:rPr>
          <w:rFonts w:ascii="Times New Roman" w:hAnsi="Times New Roman" w:cs="Times New Roman"/>
          <w:sz w:val="22"/>
          <w:szCs w:val="22"/>
        </w:rPr>
        <w:t>, writing</w:t>
      </w:r>
      <w:r w:rsidR="005327B3">
        <w:rPr>
          <w:rFonts w:ascii="Times New Roman" w:hAnsi="Times New Roman" w:cs="Times New Roman"/>
          <w:sz w:val="22"/>
          <w:szCs w:val="22"/>
        </w:rPr>
        <w:t>,</w:t>
      </w:r>
      <w:r>
        <w:rPr>
          <w:rFonts w:ascii="Times New Roman" w:hAnsi="Times New Roman" w:cs="Times New Roman"/>
          <w:sz w:val="22"/>
          <w:szCs w:val="22"/>
        </w:rPr>
        <w:t xml:space="preserve"> and communication</w:t>
      </w:r>
      <w:r w:rsidR="005327B3">
        <w:rPr>
          <w:rFonts w:ascii="Times New Roman" w:hAnsi="Times New Roman" w:cs="Times New Roman"/>
          <w:sz w:val="22"/>
          <w:szCs w:val="22"/>
        </w:rPr>
        <w:t xml:space="preserve"> skills and familiarity with</w:t>
      </w:r>
      <w:bookmarkStart w:id="0" w:name="_GoBack"/>
      <w:bookmarkEnd w:id="0"/>
      <w:r w:rsidR="005327B3">
        <w:rPr>
          <w:rFonts w:ascii="Times New Roman" w:hAnsi="Times New Roman" w:cs="Times New Roman"/>
          <w:sz w:val="22"/>
          <w:szCs w:val="22"/>
        </w:rPr>
        <w:t xml:space="preserve"> land conservation, forestry,</w:t>
      </w:r>
      <w:r w:rsidR="00F05C33" w:rsidRPr="00F05C33">
        <w:rPr>
          <w:rFonts w:ascii="Times New Roman" w:hAnsi="Times New Roman" w:cs="Times New Roman"/>
          <w:sz w:val="22"/>
          <w:szCs w:val="22"/>
        </w:rPr>
        <w:t xml:space="preserve"> construction</w:t>
      </w:r>
      <w:r w:rsidR="005327B3">
        <w:rPr>
          <w:rFonts w:ascii="Times New Roman" w:hAnsi="Times New Roman" w:cs="Times New Roman"/>
          <w:sz w:val="22"/>
          <w:szCs w:val="22"/>
        </w:rPr>
        <w:t>,</w:t>
      </w:r>
      <w:r w:rsidR="00F05C33" w:rsidRPr="00F05C33">
        <w:rPr>
          <w:rFonts w:ascii="Times New Roman" w:hAnsi="Times New Roman" w:cs="Times New Roman"/>
          <w:sz w:val="22"/>
          <w:szCs w:val="22"/>
        </w:rPr>
        <w:t xml:space="preserve"> </w:t>
      </w:r>
      <w:r>
        <w:rPr>
          <w:rFonts w:ascii="Times New Roman" w:hAnsi="Times New Roman" w:cs="Times New Roman"/>
          <w:sz w:val="22"/>
          <w:szCs w:val="22"/>
        </w:rPr>
        <w:t xml:space="preserve">and housing sectors. </w:t>
      </w:r>
    </w:p>
    <w:p w:rsidR="00F05C33" w:rsidRDefault="00F05C33" w:rsidP="00F05C33">
      <w:pPr>
        <w:rPr>
          <w:rFonts w:hint="eastAsia"/>
          <w:sz w:val="22"/>
          <w:szCs w:val="22"/>
        </w:rPr>
      </w:pPr>
      <w:r w:rsidRPr="00F05C33">
        <w:rPr>
          <w:b/>
          <w:sz w:val="22"/>
          <w:szCs w:val="22"/>
        </w:rPr>
        <w:t>Compensation</w:t>
      </w:r>
      <w:r w:rsidRPr="00F05C33">
        <w:rPr>
          <w:sz w:val="22"/>
          <w:szCs w:val="22"/>
        </w:rPr>
        <w:t xml:space="preserve"> – Reimbursement at a contracted hourly rate of approximately 20 hours per month.</w:t>
      </w:r>
    </w:p>
    <w:p w:rsidR="00993263" w:rsidRPr="00993263" w:rsidRDefault="00993263" w:rsidP="00993263">
      <w:pPr>
        <w:rPr>
          <w:rFonts w:ascii="Times New Roman" w:hAnsi="Times New Roman" w:cs="Times New Roman"/>
          <w:sz w:val="22"/>
          <w:szCs w:val="22"/>
        </w:rPr>
      </w:pPr>
      <w:r w:rsidRPr="00993263">
        <w:rPr>
          <w:rFonts w:ascii="Times New Roman" w:hAnsi="Times New Roman" w:cs="Times New Roman"/>
          <w:b/>
          <w:sz w:val="22"/>
          <w:szCs w:val="22"/>
        </w:rPr>
        <w:t>Applications</w:t>
      </w:r>
      <w:r>
        <w:rPr>
          <w:rFonts w:ascii="Times New Roman" w:hAnsi="Times New Roman" w:cs="Times New Roman"/>
          <w:sz w:val="22"/>
          <w:szCs w:val="22"/>
        </w:rPr>
        <w:t xml:space="preserve"> are due by April </w:t>
      </w:r>
      <w:r w:rsidR="00F3383B">
        <w:rPr>
          <w:rFonts w:ascii="Times New Roman" w:hAnsi="Times New Roman" w:cs="Times New Roman"/>
          <w:sz w:val="22"/>
          <w:szCs w:val="22"/>
        </w:rPr>
        <w:t>1</w:t>
      </w:r>
      <w:r>
        <w:rPr>
          <w:rFonts w:ascii="Times New Roman" w:hAnsi="Times New Roman" w:cs="Times New Roman"/>
          <w:sz w:val="22"/>
          <w:szCs w:val="22"/>
        </w:rPr>
        <w:t xml:space="preserve">, 2024 – Please send cover letter, two references, and resume to </w:t>
      </w:r>
      <w:r w:rsidRPr="00993263">
        <w:rPr>
          <w:rFonts w:ascii="Times New Roman" w:hAnsi="Times New Roman" w:cs="Times New Roman" w:hint="eastAsia"/>
          <w:sz w:val="22"/>
          <w:szCs w:val="22"/>
        </w:rPr>
        <w:t>lee@localwoodworks.org</w:t>
      </w:r>
    </w:p>
    <w:p w:rsidR="00993263" w:rsidRDefault="00993263" w:rsidP="00993263">
      <w:pPr>
        <w:rPr>
          <w:rFonts w:ascii="Times New Roman" w:hAnsi="Times New Roman" w:cs="Times New Roman"/>
          <w:sz w:val="22"/>
          <w:szCs w:val="22"/>
        </w:rPr>
      </w:pPr>
      <w:r w:rsidRPr="00993263">
        <w:rPr>
          <w:rFonts w:ascii="Times New Roman" w:hAnsi="Times New Roman" w:cs="Times New Roman"/>
          <w:b/>
          <w:color w:val="222222"/>
          <w:sz w:val="22"/>
          <w:szCs w:val="22"/>
          <w:shd w:val="clear" w:color="auto" w:fill="FFFFFF"/>
        </w:rPr>
        <w:t xml:space="preserve">For </w:t>
      </w:r>
      <w:r>
        <w:rPr>
          <w:rFonts w:ascii="Times New Roman" w:hAnsi="Times New Roman" w:cs="Times New Roman"/>
          <w:b/>
          <w:color w:val="222222"/>
          <w:sz w:val="22"/>
          <w:szCs w:val="22"/>
          <w:shd w:val="clear" w:color="auto" w:fill="FFFFFF"/>
        </w:rPr>
        <w:t>a</w:t>
      </w:r>
      <w:r w:rsidRPr="00993263">
        <w:rPr>
          <w:rFonts w:ascii="Times New Roman" w:hAnsi="Times New Roman" w:cs="Times New Roman"/>
          <w:b/>
          <w:color w:val="222222"/>
          <w:sz w:val="22"/>
          <w:szCs w:val="22"/>
          <w:shd w:val="clear" w:color="auto" w:fill="FFFFFF"/>
        </w:rPr>
        <w:t>dditional information</w:t>
      </w:r>
      <w:r>
        <w:rPr>
          <w:rFonts w:ascii="Times New Roman" w:hAnsi="Times New Roman" w:cs="Times New Roman"/>
          <w:color w:val="222222"/>
          <w:sz w:val="22"/>
          <w:szCs w:val="22"/>
          <w:shd w:val="clear" w:color="auto" w:fill="FFFFFF"/>
        </w:rPr>
        <w:t xml:space="preserve">: </w:t>
      </w:r>
      <w:hyperlink r:id="rId7" w:history="1">
        <w:r w:rsidRPr="00993C8B">
          <w:rPr>
            <w:rStyle w:val="Hyperlink"/>
            <w:rFonts w:ascii="Times New Roman" w:hAnsi="Times New Roman" w:cs="Times New Roman" w:hint="eastAsia"/>
            <w:sz w:val="22"/>
            <w:szCs w:val="22"/>
          </w:rPr>
          <w:t>https://www.localwoodworks.org/</w:t>
        </w:r>
      </w:hyperlink>
    </w:p>
    <w:p w:rsidR="00993263" w:rsidRPr="00F05C33" w:rsidRDefault="00993263" w:rsidP="00F05C33">
      <w:pPr>
        <w:rPr>
          <w:rFonts w:hint="eastAsia"/>
          <w:sz w:val="22"/>
          <w:szCs w:val="22"/>
        </w:rPr>
      </w:pPr>
    </w:p>
    <w:p w:rsidR="00F94B60" w:rsidRDefault="00F94B60" w:rsidP="00993263">
      <w:pPr>
        <w:jc w:val="center"/>
        <w:rPr>
          <w:rFonts w:ascii="Times New Roman" w:hAnsi="Times New Roman" w:cs="Times New Roman"/>
          <w:b/>
          <w:sz w:val="22"/>
          <w:szCs w:val="22"/>
        </w:rPr>
      </w:pPr>
    </w:p>
    <w:p w:rsidR="00993263" w:rsidRDefault="00F94B60" w:rsidP="00993263">
      <w:pPr>
        <w:jc w:val="center"/>
        <w:rPr>
          <w:rFonts w:ascii="Times New Roman" w:hAnsi="Times New Roman" w:cs="Times New Roman"/>
          <w:sz w:val="22"/>
          <w:szCs w:val="22"/>
        </w:rPr>
      </w:pPr>
      <w:r w:rsidRPr="00F05C33">
        <w:rPr>
          <w:rFonts w:ascii="Times New Roman" w:hAnsi="Times New Roman" w:cs="Times New Roman"/>
          <w:color w:val="222222"/>
          <w:sz w:val="22"/>
          <w:szCs w:val="22"/>
          <w:shd w:val="clear" w:color="auto" w:fill="FFFFFF"/>
        </w:rPr>
        <w:t>Local Wood WORKS dedication to diversity is rooted in the belief that our local conservation efforts are strengthened by the varied backgrounds, beliefs, and cultures of individuals. Fostering inclusivity within our Partnership is a priority. We actively seek applicants from diverse cultures, races, colors, religions, genders, national or regional origins, ages, disability statuses, sexual orientations, gender identities, military backgrounds, protected veteran statuses, or other statuses protected by law.</w:t>
      </w:r>
    </w:p>
    <w:p w:rsidR="00F94B60" w:rsidRDefault="00F94B60" w:rsidP="00F94B60">
      <w:pPr>
        <w:rPr>
          <w:rFonts w:ascii="Times New Roman" w:hAnsi="Times New Roman" w:cs="Times New Roman"/>
          <w:color w:val="222222"/>
          <w:sz w:val="22"/>
          <w:szCs w:val="22"/>
          <w:shd w:val="clear" w:color="auto" w:fill="FFFFFF"/>
        </w:rPr>
      </w:pPr>
    </w:p>
    <w:p w:rsidR="00F94B60" w:rsidRDefault="00F94B60" w:rsidP="00F94B60">
      <w:pPr>
        <w:rPr>
          <w:rFonts w:ascii="Times New Roman" w:hAnsi="Times New Roman" w:cs="Times New Roman"/>
          <w:color w:val="222222"/>
          <w:sz w:val="22"/>
          <w:szCs w:val="22"/>
          <w:shd w:val="clear" w:color="auto" w:fill="FFFFFF"/>
        </w:rPr>
      </w:pPr>
    </w:p>
    <w:sectPr w:rsidR="00F94B60">
      <w:pgSz w:w="12240" w:h="15840"/>
      <w:pgMar w:top="1134" w:right="1134" w:bottom="1134" w:left="1134" w:header="0" w:footer="0" w:gutter="0"/>
      <w:cols w:space="720"/>
      <w:formProt w:val="0"/>
      <w:docGrid w:linePitch="600" w:charSpace="3276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SimSun">
    <w:panose1 w:val="02010609030101010101"/>
    <w:charset w:val="86"/>
    <w:family w:val="modern"/>
    <w:pitch w:val="fixed"/>
    <w:sig w:usb0="00000203" w:usb1="288F0000" w:usb2="00000016" w:usb3="00000000" w:csb0="00040001" w:csb1="00000000"/>
  </w:font>
  <w:font w:name="Liberation Serif">
    <w:altName w:val="Times New Roman"/>
    <w:panose1 w:val="00000000000000000000"/>
    <w:charset w:val="00"/>
    <w:family w:val="roman"/>
    <w:notTrueType/>
    <w:pitch w:val="default"/>
  </w:font>
  <w:font w:name="Lucida Sans">
    <w:panose1 w:val="020B0602030504020204"/>
    <w:charset w:val="00"/>
    <w:family w:val="swiss"/>
    <w:pitch w:val="variable"/>
    <w:sig w:usb0="00000003" w:usb1="00000000" w:usb2="00000000" w:usb3="00000000" w:csb0="00000001" w:csb1="00000000"/>
  </w:font>
  <w:font w:name="Liberation Sans">
    <w:altName w:val="Arial"/>
    <w:charset w:val="00"/>
    <w:family w:val="swiss"/>
    <w:pitch w:val="variable"/>
  </w:font>
  <w:font w:name="Microsoft YaHei">
    <w:panose1 w:val="020B0503020204020204"/>
    <w:charset w:val="86"/>
    <w:family w:val="swiss"/>
    <w:pitch w:val="variable"/>
    <w:sig w:usb0="80000287" w:usb1="2ACF3C50" w:usb2="00000016" w:usb3="00000000" w:csb0="0004001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angal">
    <w:altName w:val="Courier New"/>
    <w:panose1 w:val="00000400000000000000"/>
    <w:charset w:val="01"/>
    <w:family w:val="roman"/>
    <w:notTrueType/>
    <w:pitch w:val="variable"/>
    <w:sig w:usb0="00002000" w:usb1="00000000" w:usb2="00000000" w:usb3="00000000" w:csb0="0000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EB46E4"/>
    <w:multiLevelType w:val="hybridMultilevel"/>
    <w:tmpl w:val="C82029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8D4078D"/>
    <w:multiLevelType w:val="hybridMultilevel"/>
    <w:tmpl w:val="BE1A5C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FA232E1"/>
    <w:multiLevelType w:val="hybridMultilevel"/>
    <w:tmpl w:val="4BFA333A"/>
    <w:lvl w:ilvl="0" w:tplc="0BAC1C12">
      <w:numFmt w:val="bullet"/>
      <w:lvlText w:val="-"/>
      <w:lvlJc w:val="left"/>
      <w:pPr>
        <w:ind w:left="720" w:hanging="360"/>
      </w:pPr>
      <w:rPr>
        <w:rFonts w:ascii="Times New Roman" w:eastAsia="NSimSu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7965688E"/>
    <w:multiLevelType w:val="hybridMultilevel"/>
    <w:tmpl w:val="98EABAF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3"/>
  </w:num>
  <w:num w:numId="2">
    <w:abstractNumId w:val="3"/>
  </w:num>
  <w:num w:numId="3">
    <w:abstractNumId w:val="1"/>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9"/>
  <w:autoHyphenation/>
  <w:characterSpacingControl w:val="doNotCompress"/>
  <w:compat>
    <w:useFELayout/>
    <w:compatSetting w:name="compatibilityMode" w:uri="http://schemas.microsoft.com/office/word" w:val="14"/>
  </w:compat>
  <w:rsids>
    <w:rsidRoot w:val="008B2753"/>
    <w:rsid w:val="001B2300"/>
    <w:rsid w:val="0031263D"/>
    <w:rsid w:val="005327B3"/>
    <w:rsid w:val="00694180"/>
    <w:rsid w:val="006D40D8"/>
    <w:rsid w:val="00881FF2"/>
    <w:rsid w:val="008B2753"/>
    <w:rsid w:val="00935A52"/>
    <w:rsid w:val="00993263"/>
    <w:rsid w:val="00C0015D"/>
    <w:rsid w:val="00CC3426"/>
    <w:rsid w:val="00D055AC"/>
    <w:rsid w:val="00D515CA"/>
    <w:rsid w:val="00F05C33"/>
    <w:rsid w:val="00F261CB"/>
    <w:rsid w:val="00F3383B"/>
    <w:rsid w:val="00F83443"/>
    <w:rsid w:val="00F94B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Liberation Serif" w:eastAsia="NSimSun" w:hAnsi="Liberation Serif" w:cs="Lucida Sans"/>
        <w:kern w:val="2"/>
        <w:sz w:val="24"/>
        <w:szCs w:val="24"/>
        <w:lang w:val="en-US" w:eastAsia="zh-CN" w:bidi="hi-IN"/>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
    <w:name w:val="Heading"/>
    <w:basedOn w:val="Normal"/>
    <w:next w:val="BodyText"/>
    <w:qFormat/>
    <w:pPr>
      <w:keepNext/>
      <w:spacing w:before="240" w:after="120"/>
    </w:pPr>
    <w:rPr>
      <w:rFonts w:ascii="Liberation Sans" w:eastAsia="Microsoft YaHei" w:hAnsi="Liberation Sans"/>
      <w:sz w:val="28"/>
      <w:szCs w:val="28"/>
    </w:rPr>
  </w:style>
  <w:style w:type="paragraph" w:styleId="BodyText">
    <w:name w:val="Body Text"/>
    <w:basedOn w:val="Normal"/>
    <w:pPr>
      <w:spacing w:after="140" w:line="276" w:lineRule="auto"/>
    </w:pPr>
  </w:style>
  <w:style w:type="paragraph" w:styleId="List">
    <w:name w:val="List"/>
    <w:basedOn w:val="BodyText"/>
  </w:style>
  <w:style w:type="paragraph" w:styleId="Caption">
    <w:name w:val="caption"/>
    <w:basedOn w:val="Normal"/>
    <w:qFormat/>
    <w:pPr>
      <w:suppressLineNumbers/>
      <w:spacing w:before="120" w:after="120"/>
    </w:pPr>
    <w:rPr>
      <w:i/>
      <w:iCs/>
    </w:rPr>
  </w:style>
  <w:style w:type="paragraph" w:customStyle="1" w:styleId="Index">
    <w:name w:val="Index"/>
    <w:basedOn w:val="Normal"/>
    <w:qFormat/>
    <w:pPr>
      <w:suppressLineNumbers/>
    </w:pPr>
  </w:style>
  <w:style w:type="paragraph" w:styleId="ListParagraph">
    <w:name w:val="List Paragraph"/>
    <w:basedOn w:val="Normal"/>
    <w:uiPriority w:val="34"/>
    <w:qFormat/>
    <w:rsid w:val="00935A52"/>
    <w:pPr>
      <w:suppressAutoHyphens w:val="0"/>
      <w:spacing w:after="160" w:line="256" w:lineRule="auto"/>
      <w:ind w:left="720"/>
      <w:contextualSpacing/>
    </w:pPr>
    <w:rPr>
      <w:rFonts w:asciiTheme="minorHAnsi" w:eastAsiaTheme="minorHAnsi" w:hAnsiTheme="minorHAnsi" w:cstheme="minorBidi"/>
      <w:sz w:val="22"/>
      <w:szCs w:val="22"/>
      <w:lang w:eastAsia="en-US" w:bidi="ar-SA"/>
      <w14:ligatures w14:val="standardContextual"/>
    </w:rPr>
  </w:style>
  <w:style w:type="paragraph" w:styleId="BalloonText">
    <w:name w:val="Balloon Text"/>
    <w:basedOn w:val="Normal"/>
    <w:link w:val="BalloonTextChar"/>
    <w:uiPriority w:val="99"/>
    <w:semiHidden/>
    <w:unhideWhenUsed/>
    <w:rsid w:val="00F94B60"/>
    <w:rPr>
      <w:rFonts w:ascii="Tahoma" w:hAnsi="Tahoma" w:cs="Mangal"/>
      <w:sz w:val="16"/>
      <w:szCs w:val="14"/>
    </w:rPr>
  </w:style>
  <w:style w:type="character" w:customStyle="1" w:styleId="BalloonTextChar">
    <w:name w:val="Balloon Text Char"/>
    <w:basedOn w:val="DefaultParagraphFont"/>
    <w:link w:val="BalloonText"/>
    <w:uiPriority w:val="99"/>
    <w:semiHidden/>
    <w:rsid w:val="00F94B60"/>
    <w:rPr>
      <w:rFonts w:ascii="Tahoma" w:hAnsi="Tahoma" w:cs="Mangal"/>
      <w:sz w:val="16"/>
      <w:szCs w:val="14"/>
    </w:rPr>
  </w:style>
  <w:style w:type="character" w:styleId="Hyperlink">
    <w:name w:val="Hyperlink"/>
    <w:basedOn w:val="DefaultParagraphFont"/>
    <w:uiPriority w:val="99"/>
    <w:unhideWhenUsed/>
    <w:rsid w:val="00993263"/>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Liberation Serif" w:eastAsia="NSimSun" w:hAnsi="Liberation Serif" w:cs="Lucida Sans"/>
        <w:kern w:val="2"/>
        <w:sz w:val="24"/>
        <w:szCs w:val="24"/>
        <w:lang w:val="en-US" w:eastAsia="zh-CN" w:bidi="hi-IN"/>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
    <w:name w:val="Heading"/>
    <w:basedOn w:val="Normal"/>
    <w:next w:val="BodyText"/>
    <w:qFormat/>
    <w:pPr>
      <w:keepNext/>
      <w:spacing w:before="240" w:after="120"/>
    </w:pPr>
    <w:rPr>
      <w:rFonts w:ascii="Liberation Sans" w:eastAsia="Microsoft YaHei" w:hAnsi="Liberation Sans"/>
      <w:sz w:val="28"/>
      <w:szCs w:val="28"/>
    </w:rPr>
  </w:style>
  <w:style w:type="paragraph" w:styleId="BodyText">
    <w:name w:val="Body Text"/>
    <w:basedOn w:val="Normal"/>
    <w:pPr>
      <w:spacing w:after="140" w:line="276" w:lineRule="auto"/>
    </w:pPr>
  </w:style>
  <w:style w:type="paragraph" w:styleId="List">
    <w:name w:val="List"/>
    <w:basedOn w:val="BodyText"/>
  </w:style>
  <w:style w:type="paragraph" w:styleId="Caption">
    <w:name w:val="caption"/>
    <w:basedOn w:val="Normal"/>
    <w:qFormat/>
    <w:pPr>
      <w:suppressLineNumbers/>
      <w:spacing w:before="120" w:after="120"/>
    </w:pPr>
    <w:rPr>
      <w:i/>
      <w:iCs/>
    </w:rPr>
  </w:style>
  <w:style w:type="paragraph" w:customStyle="1" w:styleId="Index">
    <w:name w:val="Index"/>
    <w:basedOn w:val="Normal"/>
    <w:qFormat/>
    <w:pPr>
      <w:suppressLineNumbers/>
    </w:pPr>
  </w:style>
  <w:style w:type="paragraph" w:styleId="ListParagraph">
    <w:name w:val="List Paragraph"/>
    <w:basedOn w:val="Normal"/>
    <w:uiPriority w:val="34"/>
    <w:qFormat/>
    <w:rsid w:val="00935A52"/>
    <w:pPr>
      <w:suppressAutoHyphens w:val="0"/>
      <w:spacing w:after="160" w:line="256" w:lineRule="auto"/>
      <w:ind w:left="720"/>
      <w:contextualSpacing/>
    </w:pPr>
    <w:rPr>
      <w:rFonts w:asciiTheme="minorHAnsi" w:eastAsiaTheme="minorHAnsi" w:hAnsiTheme="minorHAnsi" w:cstheme="minorBidi"/>
      <w:sz w:val="22"/>
      <w:szCs w:val="22"/>
      <w:lang w:eastAsia="en-US" w:bidi="ar-SA"/>
      <w14:ligatures w14:val="standardContextual"/>
    </w:rPr>
  </w:style>
  <w:style w:type="paragraph" w:styleId="BalloonText">
    <w:name w:val="Balloon Text"/>
    <w:basedOn w:val="Normal"/>
    <w:link w:val="BalloonTextChar"/>
    <w:uiPriority w:val="99"/>
    <w:semiHidden/>
    <w:unhideWhenUsed/>
    <w:rsid w:val="00F94B60"/>
    <w:rPr>
      <w:rFonts w:ascii="Tahoma" w:hAnsi="Tahoma" w:cs="Mangal"/>
      <w:sz w:val="16"/>
      <w:szCs w:val="14"/>
    </w:rPr>
  </w:style>
  <w:style w:type="character" w:customStyle="1" w:styleId="BalloonTextChar">
    <w:name w:val="Balloon Text Char"/>
    <w:basedOn w:val="DefaultParagraphFont"/>
    <w:link w:val="BalloonText"/>
    <w:uiPriority w:val="99"/>
    <w:semiHidden/>
    <w:rsid w:val="00F94B60"/>
    <w:rPr>
      <w:rFonts w:ascii="Tahoma" w:hAnsi="Tahoma" w:cs="Mangal"/>
      <w:sz w:val="16"/>
      <w:szCs w:val="14"/>
    </w:rPr>
  </w:style>
  <w:style w:type="character" w:styleId="Hyperlink">
    <w:name w:val="Hyperlink"/>
    <w:basedOn w:val="DefaultParagraphFont"/>
    <w:uiPriority w:val="99"/>
    <w:unhideWhenUsed/>
    <w:rsid w:val="00993263"/>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5305534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s://www.localwoodworks.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57</TotalTime>
  <Pages>1</Pages>
  <Words>387</Words>
  <Characters>2206</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12</cp:revision>
  <cp:lastPrinted>2024-02-27T21:40:00Z</cp:lastPrinted>
  <dcterms:created xsi:type="dcterms:W3CDTF">2024-02-27T19:21:00Z</dcterms:created>
  <dcterms:modified xsi:type="dcterms:W3CDTF">2024-02-27T21:47:00Z</dcterms:modified>
  <dc:language>en-US</dc:language>
</cp:coreProperties>
</file>